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F5213" w14:textId="77777777" w:rsidR="001933B3" w:rsidRPr="00FC3914" w:rsidRDefault="001933B3" w:rsidP="001933B3">
      <w:pPr>
        <w:tabs>
          <w:tab w:val="left" w:pos="720"/>
        </w:tabs>
        <w:jc w:val="center"/>
        <w:rPr>
          <w:rFonts w:cs="Times New Roman"/>
          <w:color w:val="000000" w:themeColor="text1"/>
          <w:sz w:val="24"/>
          <w:szCs w:val="24"/>
        </w:rPr>
      </w:pPr>
      <w:r w:rsidRPr="00FC3914">
        <w:rPr>
          <w:rFonts w:ascii="Calibri" w:hAnsi="Calibri" w:cs="Calibri"/>
          <w:b/>
          <w:bCs/>
          <w:color w:val="000000" w:themeColor="text1"/>
          <w:sz w:val="36"/>
          <w:szCs w:val="36"/>
        </w:rPr>
        <w:t>Candidates’ responses to the Q&amp;A are presented in their entirety without changes, edits, or corrections.</w:t>
      </w:r>
    </w:p>
    <w:p w14:paraId="0A8C9F36" w14:textId="77777777" w:rsidR="001933B3" w:rsidRPr="00FC3914" w:rsidRDefault="001933B3" w:rsidP="001933B3">
      <w:pPr>
        <w:tabs>
          <w:tab w:val="left" w:pos="720"/>
        </w:tabs>
        <w:rPr>
          <w:rFonts w:asciiTheme="minorHAnsi" w:hAnsiTheme="minorHAnsi" w:cstheme="minorHAnsi"/>
          <w:color w:val="000000" w:themeColor="text1"/>
          <w:sz w:val="36"/>
          <w:szCs w:val="36"/>
        </w:rPr>
      </w:pPr>
    </w:p>
    <w:p w14:paraId="4FC49B48" w14:textId="77777777" w:rsidR="001933B3" w:rsidRPr="00FC3914" w:rsidRDefault="001933B3" w:rsidP="001933B3">
      <w:pPr>
        <w:tabs>
          <w:tab w:val="left" w:pos="720"/>
        </w:tabs>
        <w:jc w:val="center"/>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NOMINATING COMMITTEE</w:t>
      </w:r>
    </w:p>
    <w:p w14:paraId="4485E9A1" w14:textId="77777777" w:rsidR="001933B3" w:rsidRPr="00FC3914" w:rsidRDefault="001933B3" w:rsidP="001933B3">
      <w:pPr>
        <w:tabs>
          <w:tab w:val="left" w:pos="720"/>
        </w:tabs>
        <w:rPr>
          <w:rFonts w:asciiTheme="minorHAnsi" w:hAnsiTheme="minorHAnsi" w:cstheme="minorHAnsi"/>
          <w:color w:val="000000" w:themeColor="text1"/>
          <w:sz w:val="36"/>
          <w:szCs w:val="36"/>
        </w:rPr>
      </w:pPr>
    </w:p>
    <w:p w14:paraId="7645E5C1" w14:textId="20C4171F" w:rsidR="001933B3" w:rsidRDefault="001933B3" w:rsidP="001933B3">
      <w:pPr>
        <w:tabs>
          <w:tab w:val="left" w:pos="720"/>
        </w:tabs>
        <w:rPr>
          <w:rFonts w:asciiTheme="minorHAnsi" w:hAnsiTheme="minorHAnsi" w:cstheme="minorHAnsi"/>
          <w:color w:val="000000" w:themeColor="text1"/>
          <w:sz w:val="36"/>
          <w:szCs w:val="36"/>
        </w:rPr>
      </w:pPr>
      <w:r w:rsidRPr="001933B3">
        <w:rPr>
          <w:rFonts w:asciiTheme="minorHAnsi" w:hAnsiTheme="minorHAnsi" w:cstheme="minorHAnsi"/>
          <w:color w:val="000000" w:themeColor="text1"/>
          <w:sz w:val="36"/>
          <w:szCs w:val="36"/>
        </w:rPr>
        <w:t>Joanne D. Muyco, DNP, RN, NE-BC, CNOR</w:t>
      </w:r>
    </w:p>
    <w:p w14:paraId="39C0492D" w14:textId="77777777" w:rsidR="001933B3" w:rsidRPr="00FC3914" w:rsidRDefault="001933B3" w:rsidP="001933B3">
      <w:pPr>
        <w:tabs>
          <w:tab w:val="left" w:pos="720"/>
        </w:tabs>
        <w:rPr>
          <w:rFonts w:asciiTheme="minorHAnsi" w:hAnsiTheme="minorHAnsi" w:cstheme="minorHAnsi"/>
          <w:color w:val="000000" w:themeColor="text1"/>
          <w:sz w:val="36"/>
          <w:szCs w:val="36"/>
        </w:rPr>
      </w:pPr>
    </w:p>
    <w:p w14:paraId="728C093B" w14:textId="77777777" w:rsidR="001933B3" w:rsidRPr="0021633B" w:rsidRDefault="001933B3" w:rsidP="001933B3">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AORN value is the most meaningful to you, and how do your values align with the mission, vision, and values of AORN? </w:t>
      </w:r>
    </w:p>
    <w:p w14:paraId="014B20D6" w14:textId="77777777" w:rsidR="001933B3" w:rsidRDefault="001933B3" w:rsidP="001933B3">
      <w:pPr>
        <w:tabs>
          <w:tab w:val="left" w:pos="720"/>
        </w:tabs>
        <w:autoSpaceDN w:val="0"/>
        <w:rPr>
          <w:rFonts w:asciiTheme="minorHAnsi" w:eastAsia="Times New Roman" w:hAnsiTheme="minorHAnsi" w:cstheme="minorHAnsi"/>
          <w:b/>
          <w:bCs/>
          <w:color w:val="000000" w:themeColor="text1"/>
          <w:sz w:val="36"/>
          <w:szCs w:val="36"/>
        </w:rPr>
      </w:pPr>
    </w:p>
    <w:p w14:paraId="79F9699A" w14:textId="15A9E81B" w:rsidR="001933B3" w:rsidRPr="001933B3" w:rsidRDefault="001933B3" w:rsidP="001933B3">
      <w:pPr>
        <w:ind w:left="720"/>
        <w:rPr>
          <w:rFonts w:asciiTheme="minorHAnsi" w:eastAsia="Times New Roman" w:hAnsiTheme="minorHAnsi" w:cstheme="minorHAnsi"/>
          <w:color w:val="222222"/>
          <w:sz w:val="36"/>
          <w:szCs w:val="36"/>
        </w:rPr>
      </w:pPr>
      <w:r w:rsidRPr="001933B3">
        <w:rPr>
          <w:rFonts w:asciiTheme="minorHAnsi" w:eastAsia="Times New Roman" w:hAnsiTheme="minorHAnsi" w:cstheme="minorHAnsi"/>
          <w:color w:val="222222"/>
          <w:sz w:val="36"/>
          <w:szCs w:val="36"/>
        </w:rPr>
        <w:t xml:space="preserve">Two specific AORN values are the most meaningful to me: Innovation and Diversity, Equity, &amp; Inclusiveness. These two values demonstrate that we are always pursuing excellence in perioperative nursing practice and patient care. Our practices are rooted in science, generated by innovative nurses who identify the best evidence to move our profession forward. Furthermore, these innovations are driven by our collective and professional obligation to provide safe, high quality, effective care to our diverse patients who represent the greater community at large. My continued dedication to advancing the perioperative nursing profession through science and clinical inquiry directly aligns with AORN’s mission, vision, and values. This is further demonstrated by my commitment to advocating for resources and support that encourage perioperative nurses to be fully engaged, help ease the challenges faced </w:t>
      </w:r>
      <w:r w:rsidRPr="001933B3">
        <w:rPr>
          <w:rFonts w:asciiTheme="minorHAnsi" w:eastAsia="Times New Roman" w:hAnsiTheme="minorHAnsi" w:cstheme="minorHAnsi"/>
          <w:color w:val="222222"/>
          <w:sz w:val="36"/>
          <w:szCs w:val="36"/>
        </w:rPr>
        <w:lastRenderedPageBreak/>
        <w:t>in daily practice, and allow them to provide the best evidence-based perioperative care every day.</w:t>
      </w:r>
      <w:r w:rsidRPr="001933B3">
        <w:rPr>
          <w:rFonts w:asciiTheme="minorHAnsi" w:eastAsia="Times New Roman" w:hAnsiTheme="minorHAnsi" w:cstheme="minorHAnsi"/>
          <w:color w:val="222222"/>
          <w:sz w:val="36"/>
          <w:szCs w:val="36"/>
        </w:rPr>
        <w:br/>
      </w:r>
    </w:p>
    <w:p w14:paraId="7055237E" w14:textId="77777777" w:rsidR="001933B3" w:rsidRPr="0021633B" w:rsidRDefault="001933B3" w:rsidP="001933B3">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motivates you to continue advancing your engagement in perioperative nursing, and how do you use this passion to inspire others in the profession? </w:t>
      </w:r>
    </w:p>
    <w:p w14:paraId="0D3F7E01" w14:textId="77777777" w:rsidR="001933B3" w:rsidRDefault="001933B3" w:rsidP="001933B3">
      <w:pPr>
        <w:ind w:left="720"/>
        <w:rPr>
          <w:rFonts w:asciiTheme="minorHAnsi" w:eastAsia="Times New Roman" w:hAnsiTheme="minorHAnsi" w:cstheme="minorHAnsi"/>
          <w:b/>
          <w:bCs/>
          <w:color w:val="000000" w:themeColor="text1"/>
          <w:sz w:val="36"/>
          <w:szCs w:val="36"/>
        </w:rPr>
      </w:pPr>
    </w:p>
    <w:p w14:paraId="22383266" w14:textId="0A771FDE" w:rsidR="001933B3" w:rsidRPr="001933B3" w:rsidRDefault="001933B3" w:rsidP="001933B3">
      <w:pPr>
        <w:ind w:left="720"/>
        <w:rPr>
          <w:rFonts w:asciiTheme="minorHAnsi" w:eastAsia="Times New Roman" w:hAnsiTheme="minorHAnsi" w:cstheme="minorHAnsi"/>
          <w:color w:val="222222"/>
          <w:sz w:val="36"/>
          <w:szCs w:val="36"/>
        </w:rPr>
      </w:pPr>
      <w:r w:rsidRPr="001933B3">
        <w:rPr>
          <w:rFonts w:asciiTheme="minorHAnsi" w:eastAsia="Times New Roman" w:hAnsiTheme="minorHAnsi" w:cstheme="minorHAnsi"/>
          <w:color w:val="222222"/>
          <w:sz w:val="36"/>
          <w:szCs w:val="36"/>
        </w:rPr>
        <w:t xml:space="preserve">My motivation comes from my three daughters. I am fully committed to ensuring that future perioperative nurses will have the resources and support they need to guarantee that my daughters are treated with compassion, dignity, and respect and that they receive the safe, high-quality, evidence-based care that they deserve. My passion has always been about highlighting our specialty, explaining why what we do matters, and helping others to understand the value of our profession. I use this passion to inspire others by always encouraging perioperative nurses to ask questions, to see if there is a better or more effective way for us to be impactful in the care that we provide. I </w:t>
      </w:r>
      <w:proofErr w:type="gramStart"/>
      <w:r w:rsidRPr="001933B3">
        <w:rPr>
          <w:rFonts w:asciiTheme="minorHAnsi" w:eastAsia="Times New Roman" w:hAnsiTheme="minorHAnsi" w:cstheme="minorHAnsi"/>
          <w:color w:val="222222"/>
          <w:sz w:val="36"/>
          <w:szCs w:val="36"/>
        </w:rPr>
        <w:t>firmly believe</w:t>
      </w:r>
      <w:proofErr w:type="gramEnd"/>
      <w:r w:rsidRPr="001933B3">
        <w:rPr>
          <w:rFonts w:asciiTheme="minorHAnsi" w:eastAsia="Times New Roman" w:hAnsiTheme="minorHAnsi" w:cstheme="minorHAnsi"/>
          <w:color w:val="222222"/>
          <w:sz w:val="36"/>
          <w:szCs w:val="36"/>
        </w:rPr>
        <w:t xml:space="preserve"> this allows perioperative nurses to take ownership of our practice and our professional story and this ultimately moves our profession forward. I want to be part of moving our profession forward.</w:t>
      </w:r>
    </w:p>
    <w:p w14:paraId="55592284" w14:textId="77777777" w:rsidR="001933B3" w:rsidRPr="001933B3" w:rsidRDefault="001933B3" w:rsidP="001933B3">
      <w:pPr>
        <w:ind w:left="720"/>
        <w:rPr>
          <w:rFonts w:asciiTheme="minorHAnsi" w:eastAsia="Times New Roman" w:hAnsiTheme="minorHAnsi" w:cstheme="minorHAnsi"/>
          <w:color w:val="222222"/>
          <w:sz w:val="36"/>
          <w:szCs w:val="36"/>
        </w:rPr>
      </w:pPr>
    </w:p>
    <w:p w14:paraId="60F22960" w14:textId="77777777" w:rsidR="001933B3" w:rsidRPr="0021633B" w:rsidRDefault="001933B3" w:rsidP="001933B3">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ideas do you have on how the NC can increase member participation in the nomination and voting process?</w:t>
      </w:r>
    </w:p>
    <w:p w14:paraId="452A3C2A" w14:textId="77777777" w:rsidR="001933B3" w:rsidRPr="00BB3E74" w:rsidRDefault="001933B3" w:rsidP="001933B3">
      <w:pPr>
        <w:shd w:val="clear" w:color="auto" w:fill="FFFFFF"/>
        <w:tabs>
          <w:tab w:val="left" w:pos="720"/>
        </w:tabs>
        <w:rPr>
          <w:rFonts w:asciiTheme="minorHAnsi" w:eastAsia="Times New Roman" w:hAnsiTheme="minorHAnsi" w:cstheme="minorHAnsi"/>
          <w:color w:val="222222"/>
          <w:sz w:val="36"/>
          <w:szCs w:val="36"/>
        </w:rPr>
      </w:pPr>
    </w:p>
    <w:p w14:paraId="63E781CC" w14:textId="77777777" w:rsidR="001933B3" w:rsidRPr="001933B3" w:rsidRDefault="001933B3" w:rsidP="001933B3">
      <w:pPr>
        <w:ind w:left="720"/>
        <w:rPr>
          <w:rFonts w:asciiTheme="minorHAnsi" w:eastAsia="Times New Roman" w:hAnsiTheme="minorHAnsi" w:cstheme="minorHAnsi"/>
          <w:color w:val="222222"/>
          <w:sz w:val="36"/>
          <w:szCs w:val="36"/>
        </w:rPr>
      </w:pPr>
      <w:r w:rsidRPr="001933B3">
        <w:rPr>
          <w:rFonts w:asciiTheme="minorHAnsi" w:eastAsia="Times New Roman" w:hAnsiTheme="minorHAnsi" w:cstheme="minorHAnsi"/>
          <w:color w:val="222222"/>
          <w:sz w:val="36"/>
          <w:szCs w:val="36"/>
        </w:rPr>
        <w:t xml:space="preserve">Continued education on the nomination and voting process is essential to increase both engagement and awareness of the specific roles and what they entail. It would be wonderful to highlight each board and nominating committee member where they could discuss their specific roles, outline duties and responsibilities, highlight projects/initiatives/committees they </w:t>
      </w:r>
      <w:proofErr w:type="gramStart"/>
      <w:r w:rsidRPr="001933B3">
        <w:rPr>
          <w:rFonts w:asciiTheme="minorHAnsi" w:eastAsia="Times New Roman" w:hAnsiTheme="minorHAnsi" w:cstheme="minorHAnsi"/>
          <w:color w:val="222222"/>
          <w:sz w:val="36"/>
          <w:szCs w:val="36"/>
        </w:rPr>
        <w:t>are involved in</w:t>
      </w:r>
      <w:proofErr w:type="gramEnd"/>
      <w:r w:rsidRPr="001933B3">
        <w:rPr>
          <w:rFonts w:asciiTheme="minorHAnsi" w:eastAsia="Times New Roman" w:hAnsiTheme="minorHAnsi" w:cstheme="minorHAnsi"/>
          <w:color w:val="222222"/>
          <w:sz w:val="36"/>
          <w:szCs w:val="36"/>
        </w:rPr>
        <w:t>, explore a “day-in-the-life,” and share what the commitments and expectations are for being elected to the role. These snapshots could provide members with a more realistic understanding of what is expected and what they might need to do to step into that role in the future. Another idea is to develop “nomination and voting drives” that allow members to meet candidates virtually and more frequently throughout the year. Creating more easily accessible ways for voters to connect with the candidates and exposing them more frequently to the nomination/voting process may help generate more interest and engagement.</w:t>
      </w:r>
    </w:p>
    <w:p w14:paraId="086E23F7" w14:textId="77777777" w:rsidR="001933B3" w:rsidRPr="001933B3" w:rsidRDefault="001933B3" w:rsidP="001933B3">
      <w:pPr>
        <w:ind w:left="720"/>
        <w:rPr>
          <w:rFonts w:asciiTheme="minorHAnsi" w:eastAsia="Times New Roman" w:hAnsiTheme="minorHAnsi" w:cstheme="minorHAnsi"/>
          <w:color w:val="222222"/>
          <w:sz w:val="36"/>
          <w:szCs w:val="36"/>
        </w:rPr>
      </w:pPr>
    </w:p>
    <w:p w14:paraId="0DB2D5A6" w14:textId="77777777" w:rsidR="000E09A5" w:rsidRDefault="000E09A5"/>
    <w:sectPr w:rsidR="000E09A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B6AC1" w14:textId="77777777" w:rsidR="001933B3" w:rsidRDefault="001933B3" w:rsidP="001933B3">
      <w:r>
        <w:separator/>
      </w:r>
    </w:p>
  </w:endnote>
  <w:endnote w:type="continuationSeparator" w:id="0">
    <w:p w14:paraId="75B18F7E" w14:textId="77777777" w:rsidR="001933B3" w:rsidRDefault="001933B3" w:rsidP="0019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74439" w14:textId="77777777" w:rsidR="001933B3" w:rsidRDefault="001933B3" w:rsidP="001933B3">
      <w:r>
        <w:separator/>
      </w:r>
    </w:p>
  </w:footnote>
  <w:footnote w:type="continuationSeparator" w:id="0">
    <w:p w14:paraId="257E29BE" w14:textId="77777777" w:rsidR="001933B3" w:rsidRDefault="001933B3" w:rsidP="00193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03841" w14:textId="618DA469" w:rsidR="001933B3" w:rsidRDefault="001933B3" w:rsidP="001933B3">
    <w:pPr>
      <w:pStyle w:val="Header"/>
      <w:jc w:val="center"/>
    </w:pPr>
    <w:r>
      <w:rPr>
        <w:noProof/>
      </w:rPr>
      <w:drawing>
        <wp:inline distT="0" distB="0" distL="0" distR="0" wp14:anchorId="11E93287" wp14:editId="3A442B7A">
          <wp:extent cx="4671825" cy="735713"/>
          <wp:effectExtent l="0" t="0" r="0" b="762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stretch>
                    <a:fillRect/>
                  </a:stretch>
                </pic:blipFill>
                <pic:spPr>
                  <a:xfrm>
                    <a:off x="0" y="0"/>
                    <a:ext cx="4729787" cy="744841"/>
                  </a:xfrm>
                  <a:prstGeom prst="rect">
                    <a:avLst/>
                  </a:prstGeom>
                </pic:spPr>
              </pic:pic>
            </a:graphicData>
          </a:graphic>
        </wp:inline>
      </w:drawing>
    </w:r>
  </w:p>
  <w:p w14:paraId="6FDEAEA2" w14:textId="77777777" w:rsidR="001933B3" w:rsidRDefault="00193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44327"/>
    <w:multiLevelType w:val="hybridMultilevel"/>
    <w:tmpl w:val="C1C66E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E692D1F"/>
    <w:multiLevelType w:val="hybridMultilevel"/>
    <w:tmpl w:val="75000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2721842"/>
    <w:multiLevelType w:val="hybridMultilevel"/>
    <w:tmpl w:val="732CDBDE"/>
    <w:lvl w:ilvl="0" w:tplc="FFFFFFFF">
      <w:start w:val="1"/>
      <w:numFmt w:val="decimal"/>
      <w:lvlText w:val="%1."/>
      <w:lvlJc w:val="left"/>
      <w:pPr>
        <w:ind w:left="720" w:hanging="360"/>
      </w:pPr>
      <w:rPr>
        <w:rFonts w:asciiTheme="minorHAnsi" w:eastAsiaTheme="minorHAnsi" w:hAnsiTheme="minorHAnsi"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96589742">
    <w:abstractNumId w:val="2"/>
  </w:num>
  <w:num w:numId="2" w16cid:durableId="3379738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4835331">
    <w:abstractNumId w:val="1"/>
  </w:num>
  <w:num w:numId="4" w16cid:durableId="796410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B3"/>
    <w:rsid w:val="000E09A5"/>
    <w:rsid w:val="001933B3"/>
    <w:rsid w:val="00236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7B634"/>
  <w15:chartTrackingRefBased/>
  <w15:docId w15:val="{14F2BDBA-38D1-4457-8BB8-1D43A885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3B3"/>
    <w:rPr>
      <w:rFonts w:cstheme="minorBidi"/>
    </w:rPr>
  </w:style>
  <w:style w:type="paragraph" w:styleId="Heading1">
    <w:name w:val="heading 1"/>
    <w:basedOn w:val="Normal"/>
    <w:next w:val="Normal"/>
    <w:link w:val="Heading1Char"/>
    <w:uiPriority w:val="9"/>
    <w:qFormat/>
    <w:rsid w:val="001933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33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33B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33B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933B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933B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933B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933B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933B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3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33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33B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33B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933B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933B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933B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933B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933B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933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3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3B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3B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933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33B3"/>
    <w:rPr>
      <w:i/>
      <w:iCs/>
      <w:color w:val="404040" w:themeColor="text1" w:themeTint="BF"/>
    </w:rPr>
  </w:style>
  <w:style w:type="paragraph" w:styleId="ListParagraph">
    <w:name w:val="List Paragraph"/>
    <w:basedOn w:val="Normal"/>
    <w:uiPriority w:val="34"/>
    <w:qFormat/>
    <w:rsid w:val="001933B3"/>
    <w:pPr>
      <w:ind w:left="720"/>
      <w:contextualSpacing/>
    </w:pPr>
  </w:style>
  <w:style w:type="character" w:styleId="IntenseEmphasis">
    <w:name w:val="Intense Emphasis"/>
    <w:basedOn w:val="DefaultParagraphFont"/>
    <w:uiPriority w:val="21"/>
    <w:qFormat/>
    <w:rsid w:val="001933B3"/>
    <w:rPr>
      <w:i/>
      <w:iCs/>
      <w:color w:val="2F5496" w:themeColor="accent1" w:themeShade="BF"/>
    </w:rPr>
  </w:style>
  <w:style w:type="paragraph" w:styleId="IntenseQuote">
    <w:name w:val="Intense Quote"/>
    <w:basedOn w:val="Normal"/>
    <w:next w:val="Normal"/>
    <w:link w:val="IntenseQuoteChar"/>
    <w:uiPriority w:val="30"/>
    <w:qFormat/>
    <w:rsid w:val="001933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33B3"/>
    <w:rPr>
      <w:i/>
      <w:iCs/>
      <w:color w:val="2F5496" w:themeColor="accent1" w:themeShade="BF"/>
    </w:rPr>
  </w:style>
  <w:style w:type="character" w:styleId="IntenseReference">
    <w:name w:val="Intense Reference"/>
    <w:basedOn w:val="DefaultParagraphFont"/>
    <w:uiPriority w:val="32"/>
    <w:qFormat/>
    <w:rsid w:val="001933B3"/>
    <w:rPr>
      <w:b/>
      <w:bCs/>
      <w:smallCaps/>
      <w:color w:val="2F5496" w:themeColor="accent1" w:themeShade="BF"/>
      <w:spacing w:val="5"/>
    </w:rPr>
  </w:style>
  <w:style w:type="paragraph" w:styleId="Header">
    <w:name w:val="header"/>
    <w:basedOn w:val="Normal"/>
    <w:link w:val="HeaderChar"/>
    <w:uiPriority w:val="99"/>
    <w:unhideWhenUsed/>
    <w:rsid w:val="001933B3"/>
    <w:pPr>
      <w:tabs>
        <w:tab w:val="center" w:pos="4680"/>
        <w:tab w:val="right" w:pos="9360"/>
      </w:tabs>
    </w:pPr>
  </w:style>
  <w:style w:type="character" w:customStyle="1" w:styleId="HeaderChar">
    <w:name w:val="Header Char"/>
    <w:basedOn w:val="DefaultParagraphFont"/>
    <w:link w:val="Header"/>
    <w:uiPriority w:val="99"/>
    <w:rsid w:val="001933B3"/>
  </w:style>
  <w:style w:type="paragraph" w:styleId="Footer">
    <w:name w:val="footer"/>
    <w:basedOn w:val="Normal"/>
    <w:link w:val="FooterChar"/>
    <w:uiPriority w:val="99"/>
    <w:unhideWhenUsed/>
    <w:rsid w:val="001933B3"/>
    <w:pPr>
      <w:tabs>
        <w:tab w:val="center" w:pos="4680"/>
        <w:tab w:val="right" w:pos="9360"/>
      </w:tabs>
    </w:pPr>
  </w:style>
  <w:style w:type="character" w:customStyle="1" w:styleId="FooterChar">
    <w:name w:val="Footer Char"/>
    <w:basedOn w:val="DefaultParagraphFont"/>
    <w:link w:val="Footer"/>
    <w:uiPriority w:val="99"/>
    <w:rsid w:val="00193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95232">
      <w:bodyDiv w:val="1"/>
      <w:marLeft w:val="0"/>
      <w:marRight w:val="0"/>
      <w:marTop w:val="0"/>
      <w:marBottom w:val="0"/>
      <w:divBdr>
        <w:top w:val="none" w:sz="0" w:space="0" w:color="auto"/>
        <w:left w:val="none" w:sz="0" w:space="0" w:color="auto"/>
        <w:bottom w:val="none" w:sz="0" w:space="0" w:color="auto"/>
        <w:right w:val="none" w:sz="0" w:space="0" w:color="auto"/>
      </w:divBdr>
    </w:div>
    <w:div w:id="185826037">
      <w:bodyDiv w:val="1"/>
      <w:marLeft w:val="0"/>
      <w:marRight w:val="0"/>
      <w:marTop w:val="0"/>
      <w:marBottom w:val="0"/>
      <w:divBdr>
        <w:top w:val="none" w:sz="0" w:space="0" w:color="auto"/>
        <w:left w:val="none" w:sz="0" w:space="0" w:color="auto"/>
        <w:bottom w:val="none" w:sz="0" w:space="0" w:color="auto"/>
        <w:right w:val="none" w:sz="0" w:space="0" w:color="auto"/>
      </w:divBdr>
    </w:div>
    <w:div w:id="156174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1</cp:revision>
  <dcterms:created xsi:type="dcterms:W3CDTF">2024-12-03T22:40:00Z</dcterms:created>
  <dcterms:modified xsi:type="dcterms:W3CDTF">2024-12-03T22:46:00Z</dcterms:modified>
</cp:coreProperties>
</file>