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5DF22" w14:textId="77777777" w:rsidR="000F52A4" w:rsidRPr="00FC3914" w:rsidRDefault="000F52A4" w:rsidP="000F52A4">
      <w:pPr>
        <w:tabs>
          <w:tab w:val="left" w:pos="720"/>
        </w:tabs>
        <w:jc w:val="center"/>
        <w:rPr>
          <w:rFonts w:cs="Times New Roman"/>
          <w:color w:val="000000" w:themeColor="text1"/>
          <w:sz w:val="24"/>
          <w:szCs w:val="24"/>
        </w:rPr>
      </w:pPr>
      <w:r w:rsidRPr="00FC3914">
        <w:rPr>
          <w:rFonts w:ascii="Calibri" w:hAnsi="Calibri" w:cs="Calibri"/>
          <w:b/>
          <w:bCs/>
          <w:color w:val="000000" w:themeColor="text1"/>
          <w:sz w:val="36"/>
          <w:szCs w:val="36"/>
        </w:rPr>
        <w:t>Candidates’ responses to the Q&amp;A are presented in their entirety without changes, edits, or corrections.</w:t>
      </w:r>
    </w:p>
    <w:p w14:paraId="3FDE023A" w14:textId="77777777" w:rsidR="000F52A4" w:rsidRPr="00FC3914" w:rsidRDefault="000F52A4" w:rsidP="000F52A4">
      <w:pPr>
        <w:tabs>
          <w:tab w:val="left" w:pos="720"/>
        </w:tabs>
        <w:rPr>
          <w:rFonts w:asciiTheme="minorHAnsi" w:hAnsiTheme="minorHAnsi" w:cstheme="minorHAnsi"/>
          <w:color w:val="000000" w:themeColor="text1"/>
          <w:sz w:val="36"/>
          <w:szCs w:val="36"/>
        </w:rPr>
      </w:pPr>
    </w:p>
    <w:p w14:paraId="4308540C" w14:textId="77777777" w:rsidR="000F52A4" w:rsidRPr="00FC3914" w:rsidRDefault="000F52A4" w:rsidP="000F52A4">
      <w:pPr>
        <w:tabs>
          <w:tab w:val="left" w:pos="720"/>
        </w:tabs>
        <w:jc w:val="center"/>
        <w:rPr>
          <w:rFonts w:asciiTheme="minorHAnsi" w:hAnsiTheme="minorHAnsi" w:cstheme="minorHAnsi"/>
          <w:color w:val="000000" w:themeColor="text1"/>
          <w:sz w:val="36"/>
          <w:szCs w:val="36"/>
        </w:rPr>
      </w:pPr>
      <w:r w:rsidRPr="00FC3914">
        <w:rPr>
          <w:rFonts w:asciiTheme="minorHAnsi" w:hAnsiTheme="minorHAnsi" w:cstheme="minorHAnsi"/>
          <w:color w:val="000000" w:themeColor="text1"/>
          <w:sz w:val="36"/>
          <w:szCs w:val="36"/>
        </w:rPr>
        <w:t>BOARD OF DIRECTORS</w:t>
      </w:r>
    </w:p>
    <w:p w14:paraId="318D1632" w14:textId="77777777" w:rsidR="000F52A4" w:rsidRPr="00FC3914" w:rsidRDefault="000F52A4" w:rsidP="000F52A4">
      <w:pPr>
        <w:tabs>
          <w:tab w:val="left" w:pos="720"/>
        </w:tabs>
        <w:rPr>
          <w:rFonts w:asciiTheme="minorHAnsi" w:hAnsiTheme="minorHAnsi" w:cstheme="minorHAnsi"/>
          <w:color w:val="000000" w:themeColor="text1"/>
          <w:sz w:val="36"/>
          <w:szCs w:val="36"/>
        </w:rPr>
      </w:pPr>
    </w:p>
    <w:p w14:paraId="6D6EE51B" w14:textId="1132807E" w:rsidR="000F52A4" w:rsidRDefault="000F52A4" w:rsidP="000F52A4">
      <w:pPr>
        <w:tabs>
          <w:tab w:val="left" w:pos="720"/>
        </w:tabs>
        <w:rPr>
          <w:rFonts w:asciiTheme="minorHAnsi" w:hAnsiTheme="minorHAnsi" w:cstheme="minorHAnsi"/>
          <w:color w:val="000000" w:themeColor="text1"/>
          <w:sz w:val="36"/>
          <w:szCs w:val="36"/>
        </w:rPr>
      </w:pPr>
      <w:r w:rsidRPr="000F52A4">
        <w:rPr>
          <w:rFonts w:asciiTheme="minorHAnsi" w:hAnsiTheme="minorHAnsi" w:cstheme="minorHAnsi"/>
          <w:color w:val="000000" w:themeColor="text1"/>
          <w:sz w:val="36"/>
          <w:szCs w:val="36"/>
        </w:rPr>
        <w:t>James “Jay” Bowers, BSN, RN, CNOR, TNCC</w:t>
      </w:r>
    </w:p>
    <w:p w14:paraId="23C1C799" w14:textId="77777777" w:rsidR="000F52A4" w:rsidRPr="00FC3914" w:rsidRDefault="000F52A4" w:rsidP="000F52A4">
      <w:pPr>
        <w:tabs>
          <w:tab w:val="left" w:pos="720"/>
        </w:tabs>
        <w:rPr>
          <w:rFonts w:asciiTheme="minorHAnsi" w:hAnsiTheme="minorHAnsi" w:cstheme="minorHAnsi"/>
          <w:color w:val="000000" w:themeColor="text1"/>
          <w:sz w:val="36"/>
          <w:szCs w:val="36"/>
        </w:rPr>
      </w:pPr>
    </w:p>
    <w:p w14:paraId="52584075" w14:textId="77777777" w:rsidR="000F52A4" w:rsidRPr="0021633B" w:rsidRDefault="000F52A4" w:rsidP="000F52A4">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AORN value is the most meaningful to you, and how do your values align with the mission, vision, and values of AORN? </w:t>
      </w:r>
    </w:p>
    <w:p w14:paraId="1EADA7E4" w14:textId="77777777" w:rsidR="000F52A4" w:rsidRDefault="000F52A4" w:rsidP="000F52A4">
      <w:pPr>
        <w:tabs>
          <w:tab w:val="left" w:pos="720"/>
        </w:tabs>
        <w:autoSpaceDN w:val="0"/>
        <w:rPr>
          <w:rFonts w:asciiTheme="minorHAnsi" w:eastAsia="Times New Roman" w:hAnsiTheme="minorHAnsi" w:cstheme="minorHAnsi"/>
          <w:b/>
          <w:bCs/>
          <w:color w:val="000000" w:themeColor="text1"/>
          <w:sz w:val="36"/>
          <w:szCs w:val="36"/>
        </w:rPr>
      </w:pPr>
    </w:p>
    <w:p w14:paraId="75DA8517" w14:textId="77777777" w:rsidR="000F52A4" w:rsidRPr="000F52A4" w:rsidRDefault="000F52A4" w:rsidP="000F52A4">
      <w:pPr>
        <w:ind w:left="720"/>
        <w:rPr>
          <w:rFonts w:asciiTheme="minorHAnsi" w:eastAsia="Times New Roman" w:hAnsiTheme="minorHAnsi" w:cstheme="minorHAnsi"/>
          <w:color w:val="222222"/>
          <w:sz w:val="36"/>
          <w:szCs w:val="36"/>
        </w:rPr>
      </w:pPr>
      <w:r w:rsidRPr="000F52A4">
        <w:rPr>
          <w:rFonts w:asciiTheme="minorHAnsi" w:eastAsia="Times New Roman" w:hAnsiTheme="minorHAnsi" w:cstheme="minorHAnsi"/>
          <w:color w:val="222222"/>
          <w:sz w:val="36"/>
          <w:szCs w:val="36"/>
        </w:rPr>
        <w:t xml:space="preserve">AORN’s Innovation, Communication, Quality, Diversity, Equity/Inclusiveness, and Achievement values are the governing principles for AORN’s quest for excellence! </w:t>
      </w:r>
      <w:r w:rsidRPr="000F52A4">
        <w:rPr>
          <w:rFonts w:asciiTheme="minorHAnsi" w:eastAsia="Times New Roman" w:hAnsiTheme="minorHAnsi" w:cstheme="minorHAnsi"/>
          <w:b/>
          <w:bCs/>
          <w:i/>
          <w:iCs/>
          <w:color w:val="222222"/>
          <w:sz w:val="36"/>
          <w:szCs w:val="36"/>
        </w:rPr>
        <w:t xml:space="preserve">Innovation </w:t>
      </w:r>
      <w:r w:rsidRPr="000F52A4">
        <w:rPr>
          <w:rFonts w:asciiTheme="minorHAnsi" w:eastAsia="Times New Roman" w:hAnsiTheme="minorHAnsi" w:cstheme="minorHAnsi"/>
          <w:color w:val="222222"/>
          <w:sz w:val="36"/>
          <w:szCs w:val="36"/>
        </w:rPr>
        <w:t xml:space="preserve">requires courage to daily execute bold actions to provide safe patient care in a respectful, nurturing environment. AORN’s membership expects interactive communication to amplify the voices of all to promote patient advocacy, independence, and restorative health.  Diversity, Equity, and Inclusiveness serve as foundational corner stones to promote respect and personal dignity. Innovative providers understand the cascading power of group </w:t>
      </w:r>
      <w:proofErr w:type="gramStart"/>
      <w:r w:rsidRPr="000F52A4">
        <w:rPr>
          <w:rFonts w:asciiTheme="minorHAnsi" w:eastAsia="Times New Roman" w:hAnsiTheme="minorHAnsi" w:cstheme="minorHAnsi"/>
          <w:color w:val="222222"/>
          <w:sz w:val="36"/>
          <w:szCs w:val="36"/>
        </w:rPr>
        <w:t>synergy</w:t>
      </w:r>
      <w:proofErr w:type="gramEnd"/>
      <w:r w:rsidRPr="000F52A4">
        <w:rPr>
          <w:rFonts w:asciiTheme="minorHAnsi" w:eastAsia="Times New Roman" w:hAnsiTheme="minorHAnsi" w:cstheme="minorHAnsi"/>
          <w:color w:val="222222"/>
          <w:sz w:val="36"/>
          <w:szCs w:val="36"/>
        </w:rPr>
        <w:t xml:space="preserve">. Creating compassionate care for both patients and providers </w:t>
      </w:r>
      <w:proofErr w:type="gramStart"/>
      <w:r w:rsidRPr="000F52A4">
        <w:rPr>
          <w:rFonts w:asciiTheme="minorHAnsi" w:eastAsia="Times New Roman" w:hAnsiTheme="minorHAnsi" w:cstheme="minorHAnsi"/>
          <w:color w:val="222222"/>
          <w:sz w:val="36"/>
          <w:szCs w:val="36"/>
        </w:rPr>
        <w:t>showcases</w:t>
      </w:r>
      <w:proofErr w:type="gramEnd"/>
      <w:r w:rsidRPr="000F52A4">
        <w:rPr>
          <w:rFonts w:asciiTheme="minorHAnsi" w:eastAsia="Times New Roman" w:hAnsiTheme="minorHAnsi" w:cstheme="minorHAnsi"/>
          <w:color w:val="222222"/>
          <w:sz w:val="36"/>
          <w:szCs w:val="36"/>
        </w:rPr>
        <w:t xml:space="preserve"> AORN’s mission of safe patient care.  It is my longstanding belief that AORN’s focus on innovative ways to acquire new and retain membership is a top organizational priority.  My values </w:t>
      </w:r>
      <w:r w:rsidRPr="000F52A4">
        <w:rPr>
          <w:rFonts w:asciiTheme="minorHAnsi" w:eastAsia="Times New Roman" w:hAnsiTheme="minorHAnsi" w:cstheme="minorHAnsi"/>
          <w:color w:val="222222"/>
          <w:sz w:val="36"/>
          <w:szCs w:val="36"/>
        </w:rPr>
        <w:lastRenderedPageBreak/>
        <w:t xml:space="preserve">mirror AORN’s focus on human resources and group knowledge.  I believe that every AORN member has invaluable contributions to share! This sharing serves as a sustainable motivator for organizational change and success! </w:t>
      </w:r>
    </w:p>
    <w:p w14:paraId="74A734F2" w14:textId="77777777" w:rsidR="000F52A4" w:rsidRPr="0021633B" w:rsidRDefault="000F52A4" w:rsidP="000F52A4">
      <w:pPr>
        <w:ind w:left="720"/>
        <w:rPr>
          <w:rFonts w:asciiTheme="minorHAnsi" w:eastAsia="Times New Roman" w:hAnsiTheme="minorHAnsi" w:cstheme="minorHAnsi"/>
          <w:color w:val="222222"/>
          <w:sz w:val="36"/>
          <w:szCs w:val="36"/>
        </w:rPr>
      </w:pPr>
    </w:p>
    <w:p w14:paraId="78FD5652" w14:textId="77777777" w:rsidR="000F52A4" w:rsidRPr="0021633B" w:rsidRDefault="000F52A4" w:rsidP="000F52A4">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trends or changes in perioperative practice do you believe are most important for perioperative nurses and how should the BOD address these? </w:t>
      </w:r>
    </w:p>
    <w:p w14:paraId="29E581D9" w14:textId="77777777" w:rsidR="000F52A4" w:rsidRDefault="000F52A4" w:rsidP="000F52A4">
      <w:pPr>
        <w:ind w:left="720"/>
        <w:rPr>
          <w:rFonts w:asciiTheme="minorHAnsi" w:eastAsia="Times New Roman" w:hAnsiTheme="minorHAnsi" w:cstheme="minorHAnsi"/>
          <w:b/>
          <w:bCs/>
          <w:color w:val="000000" w:themeColor="text1"/>
          <w:sz w:val="36"/>
          <w:szCs w:val="36"/>
        </w:rPr>
      </w:pPr>
    </w:p>
    <w:p w14:paraId="65EA4239" w14:textId="77777777" w:rsidR="000F52A4" w:rsidRPr="000F52A4" w:rsidRDefault="000F52A4" w:rsidP="000F52A4">
      <w:pPr>
        <w:ind w:left="720"/>
        <w:rPr>
          <w:rFonts w:asciiTheme="minorHAnsi" w:eastAsia="Times New Roman" w:hAnsiTheme="minorHAnsi" w:cstheme="minorHAnsi"/>
          <w:color w:val="222222"/>
          <w:sz w:val="36"/>
          <w:szCs w:val="36"/>
        </w:rPr>
      </w:pPr>
      <w:r w:rsidRPr="000F52A4">
        <w:rPr>
          <w:rFonts w:asciiTheme="minorHAnsi" w:eastAsia="Times New Roman" w:hAnsiTheme="minorHAnsi" w:cstheme="minorHAnsi"/>
          <w:color w:val="222222"/>
          <w:sz w:val="36"/>
          <w:szCs w:val="36"/>
        </w:rPr>
        <w:t xml:space="preserve">Understanding challenges associated with shortages of supplies and staffing resources is critical to the provision of surgical care. There are two </w:t>
      </w:r>
      <w:proofErr w:type="gramStart"/>
      <w:r w:rsidRPr="000F52A4">
        <w:rPr>
          <w:rFonts w:asciiTheme="minorHAnsi" w:eastAsia="Times New Roman" w:hAnsiTheme="minorHAnsi" w:cstheme="minorHAnsi"/>
          <w:color w:val="222222"/>
          <w:sz w:val="36"/>
          <w:szCs w:val="36"/>
        </w:rPr>
        <w:t>important changes</w:t>
      </w:r>
      <w:proofErr w:type="gramEnd"/>
      <w:r w:rsidRPr="000F52A4">
        <w:rPr>
          <w:rFonts w:asciiTheme="minorHAnsi" w:eastAsia="Times New Roman" w:hAnsiTheme="minorHAnsi" w:cstheme="minorHAnsi"/>
          <w:color w:val="222222"/>
          <w:sz w:val="36"/>
          <w:szCs w:val="36"/>
        </w:rPr>
        <w:t xml:space="preserve"> going on in the perioperative setting that every Perioperative Nurse faces on a daily basis.  The first is the supply chain disruption of consumable supplies complicated by  extreme shifts in product production and deliveries.   Increased engagement  with our business partners and a better way of communicating needs is critical for the mitigation of supply shortages. AORN has established a manufacturer network to search for alternative products. The shortage of  perioperative Registered Nurses is the second challenge that most hospitals face. AORN has developed reliable educational tools.  One AORN strategy may be to deploy these tools in Schools of Nursing at discounted or no charge rates to reduce specialty  nursing shortages. Research opportunities exist to study the dissemination  impact of AORN teaching strategies on perioperative vacancy rates. </w:t>
      </w:r>
    </w:p>
    <w:p w14:paraId="1CF67A56" w14:textId="77777777" w:rsidR="000F52A4" w:rsidRPr="0021633B" w:rsidRDefault="000F52A4" w:rsidP="000F52A4">
      <w:pPr>
        <w:ind w:left="720"/>
        <w:rPr>
          <w:rFonts w:asciiTheme="minorHAnsi" w:eastAsia="Times New Roman" w:hAnsiTheme="minorHAnsi" w:cstheme="minorHAnsi"/>
          <w:color w:val="222222"/>
          <w:sz w:val="36"/>
          <w:szCs w:val="36"/>
        </w:rPr>
      </w:pPr>
    </w:p>
    <w:p w14:paraId="58160CD3" w14:textId="77777777" w:rsidR="000F52A4" w:rsidRPr="0021633B" w:rsidRDefault="000F52A4" w:rsidP="000F52A4">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motivates you to serve as a member of the AORN BOD? What personal or professional qualities and attributes do you possess that would make you an effective member?</w:t>
      </w:r>
    </w:p>
    <w:p w14:paraId="60F6DB02" w14:textId="77777777" w:rsidR="000F52A4" w:rsidRPr="00BB3E74" w:rsidRDefault="000F52A4" w:rsidP="000F52A4">
      <w:pPr>
        <w:shd w:val="clear" w:color="auto" w:fill="FFFFFF"/>
        <w:rPr>
          <w:rFonts w:asciiTheme="minorHAnsi" w:eastAsia="Times New Roman" w:hAnsiTheme="minorHAnsi" w:cstheme="minorHAnsi"/>
          <w:color w:val="222222"/>
          <w:sz w:val="36"/>
          <w:szCs w:val="36"/>
        </w:rPr>
      </w:pPr>
    </w:p>
    <w:p w14:paraId="368171C2" w14:textId="30194DD2" w:rsidR="000E09A5" w:rsidRDefault="000F52A4" w:rsidP="000F52A4">
      <w:pPr>
        <w:ind w:left="720"/>
        <w:rPr>
          <w:rFonts w:asciiTheme="minorHAnsi" w:eastAsia="Times New Roman" w:hAnsiTheme="minorHAnsi" w:cstheme="minorHAnsi"/>
          <w:color w:val="222222"/>
          <w:sz w:val="36"/>
          <w:szCs w:val="36"/>
        </w:rPr>
      </w:pPr>
      <w:r w:rsidRPr="000F52A4">
        <w:rPr>
          <w:rFonts w:asciiTheme="minorHAnsi" w:eastAsia="Times New Roman" w:hAnsiTheme="minorHAnsi" w:cstheme="minorHAnsi"/>
          <w:color w:val="222222"/>
          <w:sz w:val="36"/>
          <w:szCs w:val="36"/>
        </w:rPr>
        <w:t xml:space="preserve">My AORN passion and perioperative nursing started 30 years ago.  Since that time, I have served on </w:t>
      </w:r>
      <w:proofErr w:type="gramStart"/>
      <w:r w:rsidRPr="000F52A4">
        <w:rPr>
          <w:rFonts w:asciiTheme="minorHAnsi" w:eastAsia="Times New Roman" w:hAnsiTheme="minorHAnsi" w:cstheme="minorHAnsi"/>
          <w:color w:val="222222"/>
          <w:sz w:val="36"/>
          <w:szCs w:val="36"/>
        </w:rPr>
        <w:t>many</w:t>
      </w:r>
      <w:proofErr w:type="gramEnd"/>
      <w:r w:rsidRPr="000F52A4">
        <w:rPr>
          <w:rFonts w:asciiTheme="minorHAnsi" w:eastAsia="Times New Roman" w:hAnsiTheme="minorHAnsi" w:cstheme="minorHAnsi"/>
          <w:color w:val="222222"/>
          <w:sz w:val="36"/>
          <w:szCs w:val="36"/>
        </w:rPr>
        <w:t xml:space="preserve"> professional nursing committees and task forces demonstrating leadership attributes.  I have shown in-depth knowledge of AORN’s Board responsibilities, its mission, vision, operations, strategic planning, and governance principles. Through my actions, one sees my conservation of the most valuable organizational asset, its membership. I will continue to seek understanding of membership needs and act accordingly. I will execute direction with </w:t>
      </w:r>
      <w:proofErr w:type="gramStart"/>
      <w:r w:rsidRPr="000F52A4">
        <w:rPr>
          <w:rFonts w:asciiTheme="minorHAnsi" w:eastAsia="Times New Roman" w:hAnsiTheme="minorHAnsi" w:cstheme="minorHAnsi"/>
          <w:color w:val="222222"/>
          <w:sz w:val="36"/>
          <w:szCs w:val="36"/>
        </w:rPr>
        <w:t>a clear vision</w:t>
      </w:r>
      <w:proofErr w:type="gramEnd"/>
      <w:r w:rsidRPr="000F52A4">
        <w:rPr>
          <w:rFonts w:asciiTheme="minorHAnsi" w:eastAsia="Times New Roman" w:hAnsiTheme="minorHAnsi" w:cstheme="minorHAnsi"/>
          <w:color w:val="222222"/>
          <w:sz w:val="36"/>
          <w:szCs w:val="36"/>
        </w:rPr>
        <w:t>, courage, and focus.  As a past AORN Board member,  you have experienced my integrity, accountability, professional networking, and negotiation skills.  You have my commitment that I will continue to collaboratively soar AORN into new service arenas to support the development of a sustainable perioperative workforce and unified patient advocacy voice.</w:t>
      </w:r>
    </w:p>
    <w:p w14:paraId="73A93BAC" w14:textId="77777777" w:rsidR="000F52A4" w:rsidRPr="000F52A4" w:rsidRDefault="000F52A4" w:rsidP="000F52A4">
      <w:pPr>
        <w:ind w:left="720"/>
        <w:rPr>
          <w:rFonts w:asciiTheme="minorHAnsi" w:eastAsia="Times New Roman" w:hAnsiTheme="minorHAnsi" w:cstheme="minorHAnsi"/>
          <w:color w:val="222222"/>
          <w:sz w:val="36"/>
          <w:szCs w:val="36"/>
        </w:rPr>
      </w:pPr>
    </w:p>
    <w:sectPr w:rsidR="000F52A4" w:rsidRPr="000F52A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95F72" w14:textId="77777777" w:rsidR="000F52A4" w:rsidRDefault="000F52A4" w:rsidP="000F52A4">
      <w:r>
        <w:separator/>
      </w:r>
    </w:p>
  </w:endnote>
  <w:endnote w:type="continuationSeparator" w:id="0">
    <w:p w14:paraId="0E642E94" w14:textId="77777777" w:rsidR="000F52A4" w:rsidRDefault="000F52A4" w:rsidP="000F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28740" w14:textId="77777777" w:rsidR="000F52A4" w:rsidRDefault="000F52A4" w:rsidP="000F52A4">
      <w:r>
        <w:separator/>
      </w:r>
    </w:p>
  </w:footnote>
  <w:footnote w:type="continuationSeparator" w:id="0">
    <w:p w14:paraId="6E094733" w14:textId="77777777" w:rsidR="000F52A4" w:rsidRDefault="000F52A4" w:rsidP="000F5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71E30" w14:textId="373EFA52" w:rsidR="000F52A4" w:rsidRDefault="000F52A4" w:rsidP="000F52A4">
    <w:pPr>
      <w:pStyle w:val="Header"/>
      <w:jc w:val="center"/>
    </w:pPr>
    <w:r>
      <w:rPr>
        <w:noProof/>
      </w:rPr>
      <w:drawing>
        <wp:inline distT="0" distB="0" distL="0" distR="0" wp14:anchorId="29BC2B51" wp14:editId="32D68BEE">
          <wp:extent cx="4671825" cy="735713"/>
          <wp:effectExtent l="0" t="0" r="0" b="762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a:stretch>
                    <a:fillRect/>
                  </a:stretch>
                </pic:blipFill>
                <pic:spPr>
                  <a:xfrm>
                    <a:off x="0" y="0"/>
                    <a:ext cx="4729787" cy="744841"/>
                  </a:xfrm>
                  <a:prstGeom prst="rect">
                    <a:avLst/>
                  </a:prstGeom>
                </pic:spPr>
              </pic:pic>
            </a:graphicData>
          </a:graphic>
        </wp:inline>
      </w:drawing>
    </w:r>
  </w:p>
  <w:p w14:paraId="0ED1DEF7" w14:textId="77777777" w:rsidR="000F52A4" w:rsidRDefault="000F52A4" w:rsidP="000F52A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0154BB"/>
    <w:multiLevelType w:val="hybridMultilevel"/>
    <w:tmpl w:val="732CDBDE"/>
    <w:lvl w:ilvl="0" w:tplc="FFFFFFFF">
      <w:start w:val="1"/>
      <w:numFmt w:val="decimal"/>
      <w:lvlText w:val="%1."/>
      <w:lvlJc w:val="left"/>
      <w:pPr>
        <w:ind w:left="720" w:hanging="360"/>
      </w:pPr>
      <w:rPr>
        <w:rFonts w:asciiTheme="minorHAnsi" w:eastAsiaTheme="minorHAnsi" w:hAnsiTheme="minorHAnsi" w:cstheme="minorHAns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15665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2A4"/>
    <w:rsid w:val="000E09A5"/>
    <w:rsid w:val="000F52A4"/>
    <w:rsid w:val="00135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AA178"/>
  <w15:chartTrackingRefBased/>
  <w15:docId w15:val="{A2419EE9-AA4B-405C-B784-1DF82596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2A4"/>
    <w:rPr>
      <w:rFonts w:cstheme="minorBidi"/>
    </w:rPr>
  </w:style>
  <w:style w:type="paragraph" w:styleId="Heading1">
    <w:name w:val="heading 1"/>
    <w:basedOn w:val="Normal"/>
    <w:next w:val="Normal"/>
    <w:link w:val="Heading1Char"/>
    <w:uiPriority w:val="9"/>
    <w:qFormat/>
    <w:rsid w:val="000F52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F52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52A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F52A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F52A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F52A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F52A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F52A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F52A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2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52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52A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52A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F52A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F52A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F52A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F52A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F52A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F52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2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2A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52A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F52A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52A4"/>
    <w:rPr>
      <w:i/>
      <w:iCs/>
      <w:color w:val="404040" w:themeColor="text1" w:themeTint="BF"/>
    </w:rPr>
  </w:style>
  <w:style w:type="paragraph" w:styleId="ListParagraph">
    <w:name w:val="List Paragraph"/>
    <w:basedOn w:val="Normal"/>
    <w:uiPriority w:val="34"/>
    <w:qFormat/>
    <w:rsid w:val="000F52A4"/>
    <w:pPr>
      <w:ind w:left="720"/>
      <w:contextualSpacing/>
    </w:pPr>
  </w:style>
  <w:style w:type="character" w:styleId="IntenseEmphasis">
    <w:name w:val="Intense Emphasis"/>
    <w:basedOn w:val="DefaultParagraphFont"/>
    <w:uiPriority w:val="21"/>
    <w:qFormat/>
    <w:rsid w:val="000F52A4"/>
    <w:rPr>
      <w:i/>
      <w:iCs/>
      <w:color w:val="2F5496" w:themeColor="accent1" w:themeShade="BF"/>
    </w:rPr>
  </w:style>
  <w:style w:type="paragraph" w:styleId="IntenseQuote">
    <w:name w:val="Intense Quote"/>
    <w:basedOn w:val="Normal"/>
    <w:next w:val="Normal"/>
    <w:link w:val="IntenseQuoteChar"/>
    <w:uiPriority w:val="30"/>
    <w:qFormat/>
    <w:rsid w:val="000F52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52A4"/>
    <w:rPr>
      <w:i/>
      <w:iCs/>
      <w:color w:val="2F5496" w:themeColor="accent1" w:themeShade="BF"/>
    </w:rPr>
  </w:style>
  <w:style w:type="character" w:styleId="IntenseReference">
    <w:name w:val="Intense Reference"/>
    <w:basedOn w:val="DefaultParagraphFont"/>
    <w:uiPriority w:val="32"/>
    <w:qFormat/>
    <w:rsid w:val="000F52A4"/>
    <w:rPr>
      <w:b/>
      <w:bCs/>
      <w:smallCaps/>
      <w:color w:val="2F5496" w:themeColor="accent1" w:themeShade="BF"/>
      <w:spacing w:val="5"/>
    </w:rPr>
  </w:style>
  <w:style w:type="paragraph" w:styleId="Header">
    <w:name w:val="header"/>
    <w:basedOn w:val="Normal"/>
    <w:link w:val="HeaderChar"/>
    <w:uiPriority w:val="99"/>
    <w:unhideWhenUsed/>
    <w:rsid w:val="000F52A4"/>
    <w:pPr>
      <w:tabs>
        <w:tab w:val="center" w:pos="4680"/>
        <w:tab w:val="right" w:pos="9360"/>
      </w:tabs>
    </w:pPr>
  </w:style>
  <w:style w:type="character" w:customStyle="1" w:styleId="HeaderChar">
    <w:name w:val="Header Char"/>
    <w:basedOn w:val="DefaultParagraphFont"/>
    <w:link w:val="Header"/>
    <w:uiPriority w:val="99"/>
    <w:rsid w:val="000F52A4"/>
  </w:style>
  <w:style w:type="paragraph" w:styleId="Footer">
    <w:name w:val="footer"/>
    <w:basedOn w:val="Normal"/>
    <w:link w:val="FooterChar"/>
    <w:uiPriority w:val="99"/>
    <w:unhideWhenUsed/>
    <w:rsid w:val="000F52A4"/>
    <w:pPr>
      <w:tabs>
        <w:tab w:val="center" w:pos="4680"/>
        <w:tab w:val="right" w:pos="9360"/>
      </w:tabs>
    </w:pPr>
  </w:style>
  <w:style w:type="character" w:customStyle="1" w:styleId="FooterChar">
    <w:name w:val="Footer Char"/>
    <w:basedOn w:val="DefaultParagraphFont"/>
    <w:link w:val="Footer"/>
    <w:uiPriority w:val="99"/>
    <w:rsid w:val="000F5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979891">
      <w:bodyDiv w:val="1"/>
      <w:marLeft w:val="0"/>
      <w:marRight w:val="0"/>
      <w:marTop w:val="0"/>
      <w:marBottom w:val="0"/>
      <w:divBdr>
        <w:top w:val="none" w:sz="0" w:space="0" w:color="auto"/>
        <w:left w:val="none" w:sz="0" w:space="0" w:color="auto"/>
        <w:bottom w:val="none" w:sz="0" w:space="0" w:color="auto"/>
        <w:right w:val="none" w:sz="0" w:space="0" w:color="auto"/>
      </w:divBdr>
    </w:div>
    <w:div w:id="288246574">
      <w:bodyDiv w:val="1"/>
      <w:marLeft w:val="0"/>
      <w:marRight w:val="0"/>
      <w:marTop w:val="0"/>
      <w:marBottom w:val="0"/>
      <w:divBdr>
        <w:top w:val="none" w:sz="0" w:space="0" w:color="auto"/>
        <w:left w:val="none" w:sz="0" w:space="0" w:color="auto"/>
        <w:bottom w:val="none" w:sz="0" w:space="0" w:color="auto"/>
        <w:right w:val="none" w:sz="0" w:space="0" w:color="auto"/>
      </w:divBdr>
    </w:div>
    <w:div w:id="584727460">
      <w:bodyDiv w:val="1"/>
      <w:marLeft w:val="0"/>
      <w:marRight w:val="0"/>
      <w:marTop w:val="0"/>
      <w:marBottom w:val="0"/>
      <w:divBdr>
        <w:top w:val="none" w:sz="0" w:space="0" w:color="auto"/>
        <w:left w:val="none" w:sz="0" w:space="0" w:color="auto"/>
        <w:bottom w:val="none" w:sz="0" w:space="0" w:color="auto"/>
        <w:right w:val="none" w:sz="0" w:space="0" w:color="auto"/>
      </w:divBdr>
    </w:div>
    <w:div w:id="609706364">
      <w:bodyDiv w:val="1"/>
      <w:marLeft w:val="0"/>
      <w:marRight w:val="0"/>
      <w:marTop w:val="0"/>
      <w:marBottom w:val="0"/>
      <w:divBdr>
        <w:top w:val="none" w:sz="0" w:space="0" w:color="auto"/>
        <w:left w:val="none" w:sz="0" w:space="0" w:color="auto"/>
        <w:bottom w:val="none" w:sz="0" w:space="0" w:color="auto"/>
        <w:right w:val="none" w:sz="0" w:space="0" w:color="auto"/>
      </w:divBdr>
    </w:div>
    <w:div w:id="990015766">
      <w:bodyDiv w:val="1"/>
      <w:marLeft w:val="0"/>
      <w:marRight w:val="0"/>
      <w:marTop w:val="0"/>
      <w:marBottom w:val="0"/>
      <w:divBdr>
        <w:top w:val="none" w:sz="0" w:space="0" w:color="auto"/>
        <w:left w:val="none" w:sz="0" w:space="0" w:color="auto"/>
        <w:bottom w:val="none" w:sz="0" w:space="0" w:color="auto"/>
        <w:right w:val="none" w:sz="0" w:space="0" w:color="auto"/>
      </w:divBdr>
    </w:div>
    <w:div w:id="120536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545</Words>
  <Characters>3110</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Wyant</dc:creator>
  <cp:keywords/>
  <dc:description/>
  <cp:lastModifiedBy>Lisa Wyant</cp:lastModifiedBy>
  <cp:revision>1</cp:revision>
  <dcterms:created xsi:type="dcterms:W3CDTF">2024-11-22T19:03:00Z</dcterms:created>
  <dcterms:modified xsi:type="dcterms:W3CDTF">2024-11-22T19:10:00Z</dcterms:modified>
</cp:coreProperties>
</file>